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269"/>
        <w:gridCol w:w="2564"/>
        <w:gridCol w:w="2693"/>
      </w:tblGrid>
      <w:tr w:rsidR="007D2EE9" w:rsidTr="007D2EE9">
        <w:trPr>
          <w:trHeight w:val="422"/>
        </w:trPr>
        <w:tc>
          <w:tcPr>
            <w:tcW w:w="1536" w:type="dxa"/>
            <w:vMerge w:val="restart"/>
          </w:tcPr>
          <w:p w:rsidR="007D2EE9" w:rsidRDefault="007D2EE9" w:rsidP="00EB29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6" w:type="dxa"/>
            <w:gridSpan w:val="3"/>
          </w:tcPr>
          <w:p w:rsidR="007D2EE9" w:rsidRDefault="007D2EE9" w:rsidP="00EB29E7">
            <w:pPr>
              <w:pStyle w:val="TableParagraph"/>
              <w:spacing w:before="83"/>
              <w:ind w:left="1483" w:right="1481"/>
              <w:jc w:val="center"/>
              <w:rPr>
                <w:b/>
              </w:rPr>
            </w:pPr>
            <w:r>
              <w:rPr>
                <w:b/>
              </w:rPr>
              <w:t>COMPANHIA DOCAS DO RIO DE JANEIRO</w:t>
            </w:r>
          </w:p>
        </w:tc>
      </w:tr>
      <w:tr w:rsidR="007D2EE9" w:rsidTr="007D2EE9">
        <w:trPr>
          <w:trHeight w:val="676"/>
        </w:trPr>
        <w:tc>
          <w:tcPr>
            <w:tcW w:w="1536" w:type="dxa"/>
            <w:vMerge/>
            <w:tcBorders>
              <w:top w:val="nil"/>
            </w:tcBorders>
          </w:tcPr>
          <w:p w:rsidR="007D2EE9" w:rsidRDefault="007D2EE9" w:rsidP="00EB29E7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gridSpan w:val="3"/>
          </w:tcPr>
          <w:p w:rsidR="007D2EE9" w:rsidRDefault="007D2EE9" w:rsidP="00EB29E7">
            <w:pPr>
              <w:pStyle w:val="TableParagraph"/>
              <w:spacing w:before="205"/>
              <w:ind w:left="1939"/>
            </w:pPr>
            <w:r>
              <w:t>Instrumento Normativo</w:t>
            </w:r>
          </w:p>
        </w:tc>
      </w:tr>
      <w:tr w:rsidR="007D2EE9" w:rsidTr="007D2EE9">
        <w:trPr>
          <w:trHeight w:val="676"/>
        </w:trPr>
        <w:tc>
          <w:tcPr>
            <w:tcW w:w="1536" w:type="dxa"/>
            <w:vMerge/>
            <w:tcBorders>
              <w:top w:val="nil"/>
            </w:tcBorders>
          </w:tcPr>
          <w:p w:rsidR="007D2EE9" w:rsidRDefault="007D2EE9" w:rsidP="00EB29E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D2EE9" w:rsidRDefault="007D2EE9" w:rsidP="00EB29E7">
            <w:pPr>
              <w:pStyle w:val="TableParagraph"/>
              <w:spacing w:before="80"/>
              <w:ind w:left="84" w:right="132"/>
            </w:pPr>
            <w:r>
              <w:t>Diretoria Responsável: DIRAFI</w:t>
            </w:r>
          </w:p>
        </w:tc>
        <w:tc>
          <w:tcPr>
            <w:tcW w:w="5257" w:type="dxa"/>
            <w:gridSpan w:val="2"/>
          </w:tcPr>
          <w:p w:rsidR="007D2EE9" w:rsidRDefault="007D2EE9" w:rsidP="00EB29E7">
            <w:pPr>
              <w:pStyle w:val="TableParagraph"/>
              <w:spacing w:before="80"/>
              <w:ind w:right="1552"/>
            </w:pPr>
            <w:r>
              <w:t>Gerência Responsável: GERARH</w:t>
            </w:r>
          </w:p>
        </w:tc>
      </w:tr>
      <w:tr w:rsidR="007D2EE9" w:rsidTr="007D2EE9">
        <w:trPr>
          <w:trHeight w:val="676"/>
        </w:trPr>
        <w:tc>
          <w:tcPr>
            <w:tcW w:w="1536" w:type="dxa"/>
            <w:vMerge/>
            <w:tcBorders>
              <w:top w:val="nil"/>
            </w:tcBorders>
          </w:tcPr>
          <w:p w:rsidR="007D2EE9" w:rsidRDefault="007D2EE9" w:rsidP="00EB29E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D2EE9" w:rsidRDefault="007D2EE9" w:rsidP="00EB29E7">
            <w:pPr>
              <w:pStyle w:val="TableParagraph"/>
              <w:spacing w:before="77"/>
              <w:ind w:left="84" w:right="725"/>
            </w:pPr>
            <w:r>
              <w:t>Data de criação: 18/01/2021</w:t>
            </w:r>
          </w:p>
        </w:tc>
        <w:tc>
          <w:tcPr>
            <w:tcW w:w="2564" w:type="dxa"/>
          </w:tcPr>
          <w:p w:rsidR="007D2EE9" w:rsidRDefault="007D2EE9" w:rsidP="00EB29E7">
            <w:pPr>
              <w:pStyle w:val="TableParagraph"/>
              <w:spacing w:before="77"/>
              <w:ind w:right="235"/>
            </w:pPr>
            <w:r>
              <w:t>Início da vigência: 18/01/2021</w:t>
            </w:r>
          </w:p>
        </w:tc>
        <w:tc>
          <w:tcPr>
            <w:tcW w:w="2693" w:type="dxa"/>
          </w:tcPr>
          <w:p w:rsidR="007D2EE9" w:rsidRDefault="007D2EE9" w:rsidP="00EB29E7">
            <w:pPr>
              <w:pStyle w:val="TableParagraph"/>
              <w:spacing w:before="77"/>
              <w:ind w:left="82" w:right="92"/>
            </w:pPr>
            <w:r>
              <w:t>Próxima revisão: 18/01/2023</w:t>
            </w:r>
          </w:p>
        </w:tc>
      </w:tr>
      <w:tr w:rsidR="007D2EE9" w:rsidTr="007D2EE9">
        <w:trPr>
          <w:trHeight w:val="697"/>
        </w:trPr>
        <w:tc>
          <w:tcPr>
            <w:tcW w:w="9062" w:type="dxa"/>
            <w:gridSpan w:val="4"/>
          </w:tcPr>
          <w:p w:rsidR="007D2EE9" w:rsidRDefault="007D2EE9" w:rsidP="00EB29E7">
            <w:pPr>
              <w:pStyle w:val="TableParagraph"/>
              <w:spacing w:before="77"/>
            </w:pPr>
            <w:r>
              <w:t>Assunto:</w:t>
            </w:r>
          </w:p>
          <w:p w:rsidR="007D2EE9" w:rsidRDefault="007D2EE9" w:rsidP="00EB29E7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Incentivo ao Ensino Fundamental e Médio</w:t>
            </w:r>
          </w:p>
        </w:tc>
      </w:tr>
    </w:tbl>
    <w:p w:rsidR="00C13FE7" w:rsidRDefault="00C13FE7">
      <w:pPr>
        <w:pStyle w:val="Corpodetexto"/>
        <w:rPr>
          <w:i/>
          <w:sz w:val="21"/>
        </w:rPr>
      </w:pPr>
    </w:p>
    <w:p w:rsidR="0016584E" w:rsidRPr="0016584E" w:rsidRDefault="0016584E" w:rsidP="0016584E">
      <w:pPr>
        <w:pStyle w:val="Corpodetexto"/>
        <w:jc w:val="center"/>
        <w:rPr>
          <w:b/>
          <w:sz w:val="21"/>
        </w:rPr>
      </w:pPr>
      <w:r w:rsidRPr="0016584E">
        <w:rPr>
          <w:b/>
          <w:sz w:val="21"/>
        </w:rPr>
        <w:t>ANEXO 1</w:t>
      </w:r>
    </w:p>
    <w:p w:rsidR="00C13FE7" w:rsidRDefault="00694CC2">
      <w:pPr>
        <w:pStyle w:val="Corpodetexto"/>
        <w:spacing w:before="88" w:line="298" w:lineRule="exact"/>
        <w:ind w:left="122"/>
      </w:pPr>
      <w:r>
        <w:rPr>
          <w:w w:val="99"/>
        </w:rPr>
        <w:t>À</w:t>
      </w:r>
    </w:p>
    <w:p w:rsidR="00C13FE7" w:rsidRDefault="00694CC2">
      <w:pPr>
        <w:pStyle w:val="Corpodetexto"/>
        <w:spacing w:line="298" w:lineRule="exact"/>
        <w:ind w:left="122"/>
      </w:pPr>
      <w:r>
        <w:t>Supervisão de Benefícios - SUBENE</w:t>
      </w:r>
      <w:bookmarkStart w:id="0" w:name="_GoBack"/>
      <w:bookmarkEnd w:id="0"/>
    </w:p>
    <w:p w:rsidR="00C13FE7" w:rsidRDefault="00C13FE7">
      <w:pPr>
        <w:pStyle w:val="Corpodetexto"/>
        <w:rPr>
          <w:sz w:val="28"/>
        </w:rPr>
      </w:pPr>
    </w:p>
    <w:p w:rsidR="00C13FE7" w:rsidRDefault="00C13FE7">
      <w:pPr>
        <w:pStyle w:val="Corpodetexto"/>
        <w:rPr>
          <w:sz w:val="37"/>
        </w:rPr>
      </w:pPr>
    </w:p>
    <w:p w:rsidR="00C13FE7" w:rsidRDefault="00694CC2">
      <w:pPr>
        <w:pStyle w:val="Corpodetexto"/>
        <w:tabs>
          <w:tab w:val="left" w:pos="2329"/>
          <w:tab w:val="left" w:pos="3871"/>
          <w:tab w:val="left" w:pos="4852"/>
          <w:tab w:val="left" w:pos="6649"/>
          <w:tab w:val="left" w:pos="8993"/>
          <w:tab w:val="left" w:pos="9121"/>
        </w:tabs>
        <w:spacing w:line="360" w:lineRule="auto"/>
        <w:ind w:left="122" w:right="108" w:firstLine="1984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registro</w:t>
      </w:r>
      <w:r>
        <w:rPr>
          <w:spacing w:val="32"/>
        </w:rPr>
        <w:t xml:space="preserve"> </w:t>
      </w:r>
      <w:r>
        <w:t>nº.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lotado(a)</w:t>
      </w:r>
      <w:r>
        <w:rPr>
          <w:spacing w:val="35"/>
        </w:rPr>
        <w:t xml:space="preserve"> </w:t>
      </w:r>
      <w:r>
        <w:t>no(a)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venho, por intermédio deste, requerer o Benefício Incentivo ao Ensino [ ] Fundamental [ ] Médio para </w:t>
      </w:r>
      <w:r>
        <w:rPr>
          <w:spacing w:val="-11"/>
        </w:rPr>
        <w:t xml:space="preserve">o </w:t>
      </w:r>
      <w:r>
        <w:t>dependente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_, nascido(a) </w:t>
      </w:r>
      <w:r>
        <w:rPr>
          <w:spacing w:val="34"/>
        </w:rPr>
        <w:t xml:space="preserve"> </w:t>
      </w:r>
      <w:r>
        <w:t xml:space="preserve">em  </w:t>
      </w:r>
      <w:r>
        <w:rPr>
          <w:u w:val="single"/>
        </w:rPr>
        <w:t xml:space="preserve">   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para tanto faz juntar ao presente a documentação exigida </w:t>
      </w:r>
      <w:r w:rsidR="007D2EE9">
        <w:t>na normativa vigente</w:t>
      </w:r>
      <w:r>
        <w:t>, e, ainda, declarar que o(a) referido(a) dependente não integra nenhum plano, de outra empresa, de concessão do mencionado</w:t>
      </w:r>
      <w:r>
        <w:rPr>
          <w:spacing w:val="2"/>
        </w:rPr>
        <w:t xml:space="preserve"> </w:t>
      </w:r>
      <w:r>
        <w:t>benefício.</w:t>
      </w:r>
    </w:p>
    <w:p w:rsidR="00C13FE7" w:rsidRDefault="00C13FE7">
      <w:pPr>
        <w:pStyle w:val="Corpodetexto"/>
        <w:rPr>
          <w:sz w:val="28"/>
        </w:rPr>
      </w:pPr>
    </w:p>
    <w:p w:rsidR="00C13FE7" w:rsidRDefault="00C13FE7">
      <w:pPr>
        <w:pStyle w:val="Corpodetexto"/>
        <w:rPr>
          <w:sz w:val="24"/>
        </w:rPr>
      </w:pPr>
    </w:p>
    <w:p w:rsidR="00C13FE7" w:rsidRDefault="00694CC2">
      <w:pPr>
        <w:pStyle w:val="Corpodetexto"/>
        <w:tabs>
          <w:tab w:val="left" w:pos="4621"/>
          <w:tab w:val="left" w:pos="7205"/>
          <w:tab w:val="left" w:pos="8819"/>
        </w:tabs>
        <w:ind w:left="2411"/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694CC2">
      <w:pPr>
        <w:pStyle w:val="Corpodetex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216535</wp:posOffset>
                </wp:positionV>
                <wp:extent cx="255651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>
                            <a:gd name="T0" fmla="+- 0 5216 5216"/>
                            <a:gd name="T1" fmla="*/ T0 w 4026"/>
                            <a:gd name="T2" fmla="+- 0 6253 5216"/>
                            <a:gd name="T3" fmla="*/ T2 w 4026"/>
                            <a:gd name="T4" fmla="+- 0 6255 5216"/>
                            <a:gd name="T5" fmla="*/ T4 w 4026"/>
                            <a:gd name="T6" fmla="+- 0 7033 5216"/>
                            <a:gd name="T7" fmla="*/ T6 w 4026"/>
                            <a:gd name="T8" fmla="+- 0 7035 5216"/>
                            <a:gd name="T9" fmla="*/ T8 w 4026"/>
                            <a:gd name="T10" fmla="+- 0 7553 5216"/>
                            <a:gd name="T11" fmla="*/ T10 w 4026"/>
                            <a:gd name="T12" fmla="+- 0 7555 5216"/>
                            <a:gd name="T13" fmla="*/ T12 w 4026"/>
                            <a:gd name="T14" fmla="+- 0 8592 5216"/>
                            <a:gd name="T15" fmla="*/ T14 w 4026"/>
                            <a:gd name="T16" fmla="+- 0 8594 5216"/>
                            <a:gd name="T17" fmla="*/ T16 w 4026"/>
                            <a:gd name="T18" fmla="+- 0 9242 5216"/>
                            <a:gd name="T19" fmla="*/ T18 w 4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02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02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5BFC" id="AutoShape 3" o:spid="_x0000_s1026" style="position:absolute;margin-left:260.8pt;margin-top:17.05pt;width:201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" path="m,l1037,t2,l1817,t2,l2337,t2,l3376,t2,l4026,e" filled="f" strokeweight=".18289mm">
                <v:path arrowok="t" o:connecttype="custom" o:connectlocs="0,0;658495,0;659765,0;1153795,0;1155065,0;1483995,0;1485265,0;2143760,0;2145030,0;2556510,0" o:connectangles="0,0,0,0,0,0,0,0,0,0"/>
                <w10:wrap type="topAndBottom" anchorx="page"/>
              </v:shape>
            </w:pict>
          </mc:Fallback>
        </mc:AlternateContent>
      </w:r>
    </w:p>
    <w:p w:rsidR="00C13FE7" w:rsidRDefault="00C13FE7">
      <w:pPr>
        <w:pStyle w:val="Corpodetexto"/>
        <w:spacing w:before="8"/>
        <w:rPr>
          <w:sz w:val="15"/>
        </w:rPr>
      </w:pPr>
    </w:p>
    <w:p w:rsidR="00C13FE7" w:rsidRDefault="00694CC2">
      <w:pPr>
        <w:pStyle w:val="Corpodetexto"/>
        <w:spacing w:before="89"/>
        <w:ind w:left="4250"/>
      </w:pPr>
      <w:r>
        <w:t>Assinatura do (a) empregado (a)</w:t>
      </w: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C13FE7">
      <w:pPr>
        <w:pStyle w:val="Corpodetexto"/>
        <w:rPr>
          <w:sz w:val="20"/>
        </w:rPr>
      </w:pPr>
    </w:p>
    <w:p w:rsidR="00C13FE7" w:rsidRDefault="00694CC2">
      <w:pPr>
        <w:pStyle w:val="Corpodetex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208280</wp:posOffset>
                </wp:positionV>
                <wp:extent cx="5761990" cy="635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>
                            <a:gd name="T0" fmla="+- 0 6166 1702"/>
                            <a:gd name="T1" fmla="*/ T0 w 9074"/>
                            <a:gd name="T2" fmla="+- 0 328 328"/>
                            <a:gd name="T3" fmla="*/ 328 h 10"/>
                            <a:gd name="T4" fmla="+- 0 1702 1702"/>
                            <a:gd name="T5" fmla="*/ T4 w 9074"/>
                            <a:gd name="T6" fmla="+- 0 328 328"/>
                            <a:gd name="T7" fmla="*/ 328 h 10"/>
                            <a:gd name="T8" fmla="+- 0 1702 1702"/>
                            <a:gd name="T9" fmla="*/ T8 w 9074"/>
                            <a:gd name="T10" fmla="+- 0 337 328"/>
                            <a:gd name="T11" fmla="*/ 337 h 10"/>
                            <a:gd name="T12" fmla="+- 0 6166 1702"/>
                            <a:gd name="T13" fmla="*/ T12 w 9074"/>
                            <a:gd name="T14" fmla="+- 0 337 328"/>
                            <a:gd name="T15" fmla="*/ 337 h 10"/>
                            <a:gd name="T16" fmla="+- 0 6166 1702"/>
                            <a:gd name="T17" fmla="*/ T16 w 9074"/>
                            <a:gd name="T18" fmla="+- 0 328 328"/>
                            <a:gd name="T19" fmla="*/ 328 h 10"/>
                            <a:gd name="T20" fmla="+- 0 10776 1702"/>
                            <a:gd name="T21" fmla="*/ T20 w 9074"/>
                            <a:gd name="T22" fmla="+- 0 328 328"/>
                            <a:gd name="T23" fmla="*/ 328 h 10"/>
                            <a:gd name="T24" fmla="+- 0 6176 1702"/>
                            <a:gd name="T25" fmla="*/ T24 w 9074"/>
                            <a:gd name="T26" fmla="+- 0 328 328"/>
                            <a:gd name="T27" fmla="*/ 328 h 10"/>
                            <a:gd name="T28" fmla="+- 0 6167 1702"/>
                            <a:gd name="T29" fmla="*/ T28 w 9074"/>
                            <a:gd name="T30" fmla="+- 0 328 328"/>
                            <a:gd name="T31" fmla="*/ 328 h 10"/>
                            <a:gd name="T32" fmla="+- 0 6167 1702"/>
                            <a:gd name="T33" fmla="*/ T32 w 9074"/>
                            <a:gd name="T34" fmla="+- 0 337 328"/>
                            <a:gd name="T35" fmla="*/ 337 h 10"/>
                            <a:gd name="T36" fmla="+- 0 6176 1702"/>
                            <a:gd name="T37" fmla="*/ T36 w 9074"/>
                            <a:gd name="T38" fmla="+- 0 337 328"/>
                            <a:gd name="T39" fmla="*/ 337 h 10"/>
                            <a:gd name="T40" fmla="+- 0 10776 1702"/>
                            <a:gd name="T41" fmla="*/ T40 w 9074"/>
                            <a:gd name="T42" fmla="+- 0 337 328"/>
                            <a:gd name="T43" fmla="*/ 337 h 10"/>
                            <a:gd name="T44" fmla="+- 0 10776 1702"/>
                            <a:gd name="T45" fmla="*/ T44 w 9074"/>
                            <a:gd name="T46" fmla="+- 0 328 328"/>
                            <a:gd name="T47" fmla="*/ 3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74" h="10">
                              <a:moveTo>
                                <a:pt x="446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464" y="9"/>
                              </a:lnTo>
                              <a:lnTo>
                                <a:pt x="4464" y="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4474" y="0"/>
                              </a:lnTo>
                              <a:lnTo>
                                <a:pt x="4465" y="0"/>
                              </a:lnTo>
                              <a:lnTo>
                                <a:pt x="4465" y="9"/>
                              </a:lnTo>
                              <a:lnTo>
                                <a:pt x="4474" y="9"/>
                              </a:lnTo>
                              <a:lnTo>
                                <a:pt x="9074" y="9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3D289" id="AutoShape 2" o:spid="_x0000_s1026" style="position:absolute;margin-left:85.1pt;margin-top:16.4pt;width:453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" path="m4464,l,,,9r4464,l4464,xm9074,l4474,r-9,l4465,9r9,l9074,9r,-9xe" fillcolor="black" stroked="f">
                <v:path arrowok="t" o:connecttype="custom" o:connectlocs="2834640,208280;0,208280;0,213995;2834640,213995;2834640,208280;5761990,208280;2840990,208280;2835275,208280;2835275,213995;2840990,213995;5761990,213995;5761990,208280" o:connectangles="0,0,0,0,0,0,0,0,0,0,0,0"/>
                <w10:wrap type="topAndBottom" anchorx="page"/>
              </v:shape>
            </w:pict>
          </mc:Fallback>
        </mc:AlternateContent>
      </w:r>
    </w:p>
    <w:p w:rsidR="00C13FE7" w:rsidRDefault="00694CC2">
      <w:pPr>
        <w:tabs>
          <w:tab w:val="left" w:pos="7718"/>
        </w:tabs>
        <w:spacing w:line="244" w:lineRule="exact"/>
        <w:ind w:left="230"/>
        <w:rPr>
          <w:b/>
          <w:sz w:val="24"/>
        </w:rPr>
      </w:pP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Controlado</w:t>
      </w:r>
      <w:r>
        <w:rPr>
          <w:b/>
          <w:sz w:val="24"/>
        </w:rPr>
        <w:tab/>
        <w:t>Página 1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sectPr w:rsidR="00C13FE7">
      <w:type w:val="continuous"/>
      <w:pgSz w:w="11910" w:h="16840"/>
      <w:pgMar w:top="15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E7"/>
    <w:rsid w:val="0016584E"/>
    <w:rsid w:val="00694CC2"/>
    <w:rsid w:val="007D2EE9"/>
    <w:rsid w:val="00C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3F1F"/>
  <w15:docId w15:val="{2B997FFE-55A7-4C96-9951-D0309D72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ELABORAÇÃO DE INTRUMENTOS NORMATIVOS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ELABORAÇÃO DE INTRUMENTOS NORMATIVOS</dc:title>
  <dc:creator>Breno Luiz Lunga Batista</dc:creator>
  <cp:lastModifiedBy>Francisca Teresa da Silva Almeida</cp:lastModifiedBy>
  <cp:revision>5</cp:revision>
  <dcterms:created xsi:type="dcterms:W3CDTF">2021-01-13T12:05:00Z</dcterms:created>
  <dcterms:modified xsi:type="dcterms:W3CDTF">2021-01-18T15:26:00Z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2021-01-13T00:00:00Z</vt:filetime>
  </property>
</Properties>
</file>